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EF" w:rsidRPr="00A57FEF" w:rsidRDefault="00A57FEF" w:rsidP="00A57FEF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  <w:r w:rsidRPr="00A57FEF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271744A2" wp14:editId="51F12A2D">
            <wp:extent cx="3733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FEF" w:rsidRPr="00A57FEF" w:rsidRDefault="00A57FEF" w:rsidP="00A57FEF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FEF">
        <w:rPr>
          <w:rFonts w:ascii="Times New Roman" w:eastAsia="Calibri" w:hAnsi="Times New Roman" w:cs="Times New Roman"/>
          <w:b/>
          <w:sz w:val="24"/>
          <w:szCs w:val="24"/>
        </w:rPr>
        <w:t xml:space="preserve">       ВАШКІВЕЦЬКА МІСЬКА РАДА</w:t>
      </w:r>
    </w:p>
    <w:p w:rsidR="00A57FEF" w:rsidRPr="00A57FEF" w:rsidRDefault="00A57FEF" w:rsidP="00A57FEF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FEF">
        <w:rPr>
          <w:rFonts w:ascii="Times New Roman" w:eastAsia="Calibri" w:hAnsi="Times New Roman" w:cs="Times New Roman"/>
          <w:b/>
          <w:sz w:val="28"/>
          <w:szCs w:val="28"/>
        </w:rPr>
        <w:t xml:space="preserve">        ВАШКІВЕЦЬКИЙ ЗАКЛАД ЗАГАЛЬНОЇ СЕРЕДНЬОЇ ОСВІТИ</w:t>
      </w:r>
    </w:p>
    <w:p w:rsidR="00A57FEF" w:rsidRPr="00A57FEF" w:rsidRDefault="00A57FEF" w:rsidP="00A57FEF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FEF">
        <w:rPr>
          <w:rFonts w:ascii="Times New Roman" w:eastAsia="Calibri" w:hAnsi="Times New Roman" w:cs="Times New Roman"/>
          <w:b/>
          <w:sz w:val="28"/>
          <w:szCs w:val="28"/>
        </w:rPr>
        <w:t>I-III СТУПЕНІВ  ІМЕНІ ІВАНА БАЖАНСЬКОГО</w:t>
      </w:r>
    </w:p>
    <w:p w:rsidR="00A57FEF" w:rsidRPr="00A57FEF" w:rsidRDefault="00A57FEF" w:rsidP="00A57FEF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FEF">
        <w:rPr>
          <w:rFonts w:ascii="Times New Roman" w:eastAsia="Calibri" w:hAnsi="Times New Roman" w:cs="Times New Roman"/>
          <w:b/>
          <w:sz w:val="28"/>
          <w:szCs w:val="28"/>
        </w:rPr>
        <w:t>ВАШКІВЕЦЬКОЇ МІСЬКОЇ РАДИ</w:t>
      </w:r>
    </w:p>
    <w:p w:rsidR="00A57FEF" w:rsidRPr="00A57FEF" w:rsidRDefault="00A57FEF" w:rsidP="00A57F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A57FE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ВИЖНИЦЬКОГО РАЙОНУ ЧЕРНІВЕЦЬКОЇ ОБЛАСТІ</w:t>
      </w:r>
    </w:p>
    <w:p w:rsidR="00A57FEF" w:rsidRPr="00A57FEF" w:rsidRDefault="00A57FEF" w:rsidP="00A57F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A57FEF" w:rsidRPr="00A57FEF" w:rsidRDefault="00A57FEF" w:rsidP="00A57F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A57FEF" w:rsidRPr="00A57FEF" w:rsidRDefault="00A57FEF" w:rsidP="00A57FE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A57FE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НАКАЗ</w:t>
      </w:r>
    </w:p>
    <w:p w:rsidR="00A57FEF" w:rsidRPr="00A57FEF" w:rsidRDefault="00A57FEF" w:rsidP="00A57F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A57FEF" w:rsidRPr="00A57FEF" w:rsidRDefault="00A57FEF" w:rsidP="00A57FEF">
      <w:pPr>
        <w:tabs>
          <w:tab w:val="left" w:pos="3828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28.12</w:t>
      </w:r>
      <w:r w:rsidRPr="00A57FEF">
        <w:rPr>
          <w:rFonts w:ascii="Times New Roman" w:eastAsia="Times New Roman" w:hAnsi="Times New Roman" w:cs="Times New Roman"/>
          <w:sz w:val="28"/>
          <w:szCs w:val="28"/>
        </w:rPr>
        <w:t xml:space="preserve">.2023                                    м. Вашківці                    </w:t>
      </w:r>
      <w:r w:rsidR="004104AD">
        <w:rPr>
          <w:rFonts w:ascii="Times New Roman" w:eastAsia="Times New Roman" w:hAnsi="Times New Roman" w:cs="Times New Roman"/>
          <w:sz w:val="28"/>
          <w:szCs w:val="28"/>
        </w:rPr>
        <w:t xml:space="preserve">                 № 3</w:t>
      </w:r>
      <w:r w:rsidR="00D23C01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A57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    </w:t>
      </w:r>
      <w:r w:rsidRPr="00A57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A57FEF" w:rsidRPr="00A57FEF" w:rsidRDefault="00A57FEF" w:rsidP="00A57FE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57FEF" w:rsidRDefault="001619E5" w:rsidP="001619E5">
      <w:pPr>
        <w:spacing w:after="0" w:line="240" w:lineRule="auto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 створення </w:t>
      </w:r>
      <w:r w:rsidRPr="001619E5">
        <w:rPr>
          <w:rFonts w:ascii="Times New Roman" w:hAnsi="Times New Roman" w:cs="Times New Roman"/>
          <w:spacing w:val="-2"/>
          <w:sz w:val="28"/>
        </w:rPr>
        <w:t xml:space="preserve"> </w:t>
      </w:r>
      <w:r w:rsidRPr="001619E5">
        <w:rPr>
          <w:rFonts w:ascii="Times New Roman" w:hAnsi="Times New Roman" w:cs="Times New Roman"/>
          <w:b/>
          <w:sz w:val="28"/>
        </w:rPr>
        <w:t>команди</w:t>
      </w:r>
      <w:r w:rsidRPr="001619E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619E5">
        <w:rPr>
          <w:rFonts w:ascii="Times New Roman" w:hAnsi="Times New Roman" w:cs="Times New Roman"/>
          <w:b/>
          <w:sz w:val="28"/>
        </w:rPr>
        <w:t>реагування</w:t>
      </w:r>
      <w:r w:rsidRPr="001619E5">
        <w:rPr>
          <w:rFonts w:ascii="Times New Roman" w:hAnsi="Times New Roman" w:cs="Times New Roman"/>
          <w:b/>
          <w:spacing w:val="-3"/>
          <w:sz w:val="28"/>
        </w:rPr>
        <w:t xml:space="preserve"> </w:t>
      </w:r>
    </w:p>
    <w:p w:rsidR="001619E5" w:rsidRPr="001619E5" w:rsidRDefault="001619E5" w:rsidP="001619E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19E5">
        <w:rPr>
          <w:rFonts w:ascii="Times New Roman" w:eastAsia="Times New Roman" w:hAnsi="Times New Roman" w:cs="Times New Roman"/>
          <w:b/>
          <w:sz w:val="28"/>
        </w:rPr>
        <w:t>у разі нападу або ризику нападу на заклад</w:t>
      </w:r>
    </w:p>
    <w:p w:rsidR="00A57FEF" w:rsidRPr="00A57FEF" w:rsidRDefault="00A57FEF" w:rsidP="00A57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57FEF" w:rsidRDefault="00FB26D1" w:rsidP="00FB26D1">
      <w:pPr>
        <w:widowControl w:val="0"/>
        <w:autoSpaceDE w:val="0"/>
        <w:autoSpaceDN w:val="0"/>
        <w:spacing w:after="0" w:line="240" w:lineRule="auto"/>
        <w:ind w:right="106" w:firstLine="802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B26D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EA4EAE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 xml:space="preserve"> наказу Міністерства внутрішніх справ України та Міністерства</w:t>
      </w:r>
      <w:r w:rsidRPr="00FB2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B26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B26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FB26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FB26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FB26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18.08.2023</w:t>
      </w:r>
      <w:r w:rsidRPr="00FB26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№685/1013</w:t>
      </w:r>
      <w:r w:rsidRPr="00FB26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 w:rsidRPr="00FB26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B26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раннього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>попередження</w:t>
      </w:r>
      <w:r w:rsidRPr="00FB26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>евакуації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учасників</w:t>
      </w:r>
      <w:r w:rsidRPr="00FB26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процесу</w:t>
      </w:r>
      <w:r w:rsidRPr="00FB26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6D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FB26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нападу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FB26D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ризику</w:t>
      </w:r>
      <w:r w:rsidRPr="00FB26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нападу </w:t>
      </w:r>
      <w:r w:rsidR="00EA4EAE">
        <w:rPr>
          <w:rFonts w:ascii="Times New Roman" w:eastAsia="Times New Roman" w:hAnsi="Times New Roman" w:cs="Times New Roman"/>
          <w:sz w:val="28"/>
          <w:szCs w:val="28"/>
        </w:rPr>
        <w:t>на заклад</w:t>
      </w:r>
      <w:r w:rsidR="00EA4EAE">
        <w:rPr>
          <w:rFonts w:ascii="Times New Roman" w:eastAsia="Times New Roman" w:hAnsi="Times New Roman" w:cs="Times New Roman"/>
          <w:sz w:val="28"/>
          <w:szCs w:val="28"/>
        </w:rPr>
        <w:tab/>
        <w:t xml:space="preserve">освіти </w:t>
      </w:r>
      <w:r w:rsidRPr="00FB26D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EA4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A57FEF" w:rsidRPr="00FB26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попередження</w:t>
      </w:r>
      <w:r w:rsidRPr="00FB26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>евакуації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учасників</w:t>
      </w:r>
      <w:r w:rsidRPr="00FB26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процесу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Pr="00FB26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6D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FB26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нападу</w:t>
      </w:r>
      <w:r w:rsidRPr="00FB26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FB26D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26D1">
        <w:rPr>
          <w:rFonts w:ascii="Times New Roman" w:eastAsia="Times New Roman" w:hAnsi="Times New Roman" w:cs="Times New Roman"/>
          <w:sz w:val="28"/>
          <w:szCs w:val="28"/>
        </w:rPr>
        <w:t>ризику</w:t>
      </w:r>
      <w:r w:rsidRPr="00FB26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57FEF" w:rsidRPr="00A57FEF" w:rsidRDefault="00A57FEF" w:rsidP="00A5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57FE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НАКАЗУЮ:</w:t>
      </w:r>
    </w:p>
    <w:p w:rsidR="00A57FEF" w:rsidRPr="00A57FEF" w:rsidRDefault="00FB26D1" w:rsidP="00FB2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1. Створити у закладі команду реагування</w:t>
      </w:r>
      <w:r w:rsidRPr="00FB26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619E5">
        <w:rPr>
          <w:rFonts w:ascii="Times New Roman" w:eastAsia="Times New Roman" w:hAnsi="Times New Roman" w:cs="Times New Roman"/>
          <w:sz w:val="28"/>
        </w:rPr>
        <w:t>у разі нападу або ризику нападу на заклад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2023/2024 навчальному pоці</w:t>
      </w:r>
      <w:r w:rsidR="00A57FEF"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складі:</w:t>
      </w:r>
    </w:p>
    <w:p w:rsidR="00FB26D1" w:rsidRDefault="00A57FEF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комісії   - </w:t>
      </w:r>
      <w:r w:rsidR="00FB26D1"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Савчук Н.І., заступник директора</w:t>
      </w:r>
      <w:r w:rsidR="00FB26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НВ</w:t>
      </w:r>
      <w:r w:rsidR="00F14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</w:p>
    <w:p w:rsidR="00A57FEF" w:rsidRPr="00A57FEF" w:rsidRDefault="0047537A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голови -  Савчук М.Д.</w:t>
      </w:r>
      <w:r w:rsidR="00A57FEF"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заступник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НР</w:t>
      </w:r>
    </w:p>
    <w:p w:rsidR="00A57FEF" w:rsidRPr="00A57FEF" w:rsidRDefault="00A57FEF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комісії:</w:t>
      </w:r>
    </w:p>
    <w:p w:rsidR="00A57FEF" w:rsidRPr="00A57FEF" w:rsidRDefault="00A57FEF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Проскурняк Н.Г. – педагог організатор;</w:t>
      </w:r>
    </w:p>
    <w:p w:rsidR="00A57FEF" w:rsidRPr="0047537A" w:rsidRDefault="00A57FEF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Добренько О.М.  – завідувач господарством</w:t>
      </w:r>
      <w:r w:rsidR="004753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A57FEF" w:rsidRPr="0047537A" w:rsidRDefault="00A57FEF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Шапка Ж.І. – сестра медична</w:t>
      </w:r>
      <w:r w:rsidR="0047537A" w:rsidRPr="004753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47537A" w:rsidRDefault="0047537A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Попович Р.В.</w:t>
      </w:r>
      <w:r w:rsidRPr="004753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практичний психолог</w:t>
      </w:r>
      <w:r w:rsidRPr="004753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47537A" w:rsidRPr="0047537A" w:rsidRDefault="0047537A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Вірста І.М. – вчитель ЗУ</w:t>
      </w:r>
      <w:r w:rsidRPr="004753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47537A" w:rsidRDefault="0047537A" w:rsidP="00A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Горіна О.І. – секретар закладу</w:t>
      </w:r>
      <w:r w:rsidRPr="004753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47537A" w:rsidRDefault="0047537A" w:rsidP="0047537A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2.</w:t>
      </w:r>
      <w:r w:rsidR="0005034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озробити та затвердити </w:t>
      </w:r>
      <w:r w:rsidRPr="0047537A">
        <w:rPr>
          <w:rFonts w:ascii="Times New Roman" w:eastAsia="Times New Roman" w:hAnsi="Times New Roman" w:cs="Times New Roman"/>
          <w:sz w:val="28"/>
        </w:rPr>
        <w:t xml:space="preserve"> алгоритм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дій учасників освітнього процесу в разі нападу або ризику нападу на заклад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освіти,</w:t>
      </w:r>
      <w:r w:rsidRPr="0047537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а</w:t>
      </w:r>
      <w:r w:rsidRPr="004753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також</w:t>
      </w:r>
      <w:r w:rsidRPr="0047537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плани</w:t>
      </w:r>
      <w:r w:rsidRPr="004753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евакуації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учасників</w:t>
      </w:r>
      <w:r w:rsidRPr="0047537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освітнього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процесу;</w:t>
      </w:r>
    </w:p>
    <w:p w:rsidR="0047537A" w:rsidRPr="0047537A" w:rsidRDefault="0047537A" w:rsidP="0047537A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050343">
        <w:rPr>
          <w:rFonts w:ascii="Times New Roman" w:eastAsia="Times New Roman" w:hAnsi="Times New Roman" w:cs="Times New Roman"/>
          <w:sz w:val="28"/>
        </w:rPr>
        <w:t>.</w:t>
      </w:r>
      <w:r w:rsidR="00050343">
        <w:rPr>
          <w:rFonts w:ascii="Times New Roman" w:eastAsia="Times New Roman" w:hAnsi="Times New Roman" w:cs="Times New Roman"/>
          <w:sz w:val="28"/>
        </w:rPr>
        <w:t xml:space="preserve"> </w:t>
      </w:r>
      <w:r w:rsidRPr="00050343">
        <w:rPr>
          <w:rFonts w:ascii="Times New Roman" w:eastAsia="Times New Roman" w:hAnsi="Times New Roman" w:cs="Times New Roman"/>
          <w:sz w:val="28"/>
        </w:rPr>
        <w:t>С</w:t>
      </w:r>
      <w:r w:rsidR="00050343" w:rsidRPr="00050343">
        <w:rPr>
          <w:rFonts w:ascii="Times New Roman" w:eastAsia="Times New Roman" w:hAnsi="Times New Roman" w:cs="Times New Roman"/>
          <w:sz w:val="28"/>
        </w:rPr>
        <w:t>класти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та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50343" w:rsidRPr="00050343">
        <w:rPr>
          <w:rFonts w:ascii="Times New Roman" w:eastAsia="Times New Roman" w:hAnsi="Times New Roman" w:cs="Times New Roman"/>
          <w:sz w:val="28"/>
        </w:rPr>
        <w:t>оновити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паспорт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безпеки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закладу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освіти,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копія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якого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надається уповноваженому поліцейському, працівнику ДСНС та (за потреби)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представникам</w:t>
      </w:r>
      <w:r w:rsidRPr="0047537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інших</w:t>
      </w:r>
      <w:r w:rsidRPr="0047537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органів</w:t>
      </w:r>
      <w:r w:rsidRPr="0047537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державної</w:t>
      </w:r>
      <w:r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7537A">
        <w:rPr>
          <w:rFonts w:ascii="Times New Roman" w:eastAsia="Times New Roman" w:hAnsi="Times New Roman" w:cs="Times New Roman"/>
          <w:sz w:val="28"/>
        </w:rPr>
        <w:t>влади;</w:t>
      </w:r>
    </w:p>
    <w:p w:rsidR="00050343" w:rsidRDefault="00050343" w:rsidP="00050343">
      <w:pPr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28"/>
        </w:rPr>
        <w:t>4. Здійснювати</w:t>
      </w:r>
      <w:r w:rsidR="0047537A" w:rsidRPr="0047537A">
        <w:rPr>
          <w:rFonts w:ascii="Times New Roman" w:eastAsia="Times New Roman" w:hAnsi="Times New Roman" w:cs="Times New Roman"/>
          <w:sz w:val="28"/>
        </w:rPr>
        <w:t xml:space="preserve"> навчання (тренування, тренінги) учасників освітнього процесу</w:t>
      </w:r>
      <w:r w:rsidR="0047537A"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7537A" w:rsidRPr="0047537A">
        <w:rPr>
          <w:rFonts w:ascii="Times New Roman" w:eastAsia="Times New Roman" w:hAnsi="Times New Roman" w:cs="Times New Roman"/>
          <w:sz w:val="28"/>
        </w:rPr>
        <w:t>згідно з алгоритмами дій у разі нападу або ризику нападу на заклад освіти, а</w:t>
      </w:r>
      <w:r w:rsidR="0047537A" w:rsidRPr="004753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7537A" w:rsidRPr="0047537A">
        <w:rPr>
          <w:rFonts w:ascii="Times New Roman" w:eastAsia="Times New Roman" w:hAnsi="Times New Roman" w:cs="Times New Roman"/>
          <w:sz w:val="28"/>
        </w:rPr>
        <w:t>також</w:t>
      </w:r>
      <w:r w:rsidR="0047537A" w:rsidRPr="004753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7537A" w:rsidRPr="0047537A">
        <w:rPr>
          <w:rFonts w:ascii="Times New Roman" w:eastAsia="Times New Roman" w:hAnsi="Times New Roman" w:cs="Times New Roman"/>
          <w:sz w:val="28"/>
        </w:rPr>
        <w:t>проведення їх</w:t>
      </w:r>
      <w:r w:rsidR="0047537A" w:rsidRPr="0047537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7537A" w:rsidRPr="0047537A">
        <w:rPr>
          <w:rFonts w:ascii="Times New Roman" w:eastAsia="Times New Roman" w:hAnsi="Times New Roman" w:cs="Times New Roman"/>
          <w:sz w:val="28"/>
        </w:rPr>
        <w:t>евакуації.</w:t>
      </w:r>
      <w:r w:rsidRPr="00050343">
        <w:rPr>
          <w:rFonts w:ascii="Times New Roman" w:eastAsia="Calibri" w:hAnsi="Times New Roman" w:cs="Times New Roman"/>
          <w:b/>
          <w:bCs/>
          <w:color w:val="333333"/>
          <w:sz w:val="32"/>
          <w:szCs w:val="32"/>
          <w:lang w:eastAsia="uk-UA"/>
        </w:rPr>
        <w:t xml:space="preserve"> </w:t>
      </w:r>
    </w:p>
    <w:p w:rsidR="00A57FEF" w:rsidRPr="00A57FEF" w:rsidRDefault="00EA4EAE" w:rsidP="0005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A57FEF"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57FEF" w:rsidRPr="00A57FE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</w:t>
      </w:r>
      <w:r w:rsidR="00050343">
        <w:rPr>
          <w:rFonts w:ascii="Times New Roman" w:eastAsia="Times New Roman" w:hAnsi="Times New Roman" w:cs="Times New Roman"/>
          <w:sz w:val="28"/>
          <w:szCs w:val="28"/>
          <w:lang w:eastAsia="uk-UA"/>
        </w:rPr>
        <w:t>ям наказу покласти на</w:t>
      </w:r>
      <w:r w:rsidR="00A57FEF" w:rsidRPr="00A57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Савчук Н.І., заступника директора з навчально-виховної роботи.</w:t>
      </w:r>
    </w:p>
    <w:p w:rsidR="00A57FEF" w:rsidRPr="00A57FEF" w:rsidRDefault="00A57FEF" w:rsidP="00A57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FEF" w:rsidRPr="00A57FEF" w:rsidRDefault="00A57FEF" w:rsidP="00A57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FEF" w:rsidRPr="00A57FEF" w:rsidRDefault="00A57FEF" w:rsidP="00A57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FEF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>Директор Вашківецького ЗЗСО</w:t>
      </w: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57FEF" w:rsidRPr="00A57FEF" w:rsidRDefault="00A57FEF" w:rsidP="00A5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F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I-III ступенів ім. І. Бажанського</w:t>
      </w:r>
      <w:r w:rsidRPr="00A57FEF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                                      Лілія ГУЙВАНЮК   </w:t>
      </w:r>
    </w:p>
    <w:p w:rsidR="00A57FEF" w:rsidRPr="00A57FEF" w:rsidRDefault="00A57FEF" w:rsidP="00A57FEF">
      <w:pPr>
        <w:shd w:val="clear" w:color="auto" w:fill="FFFFFF"/>
        <w:tabs>
          <w:tab w:val="left" w:pos="1134"/>
          <w:tab w:val="left" w:pos="1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EF" w:rsidRPr="00A57FEF" w:rsidRDefault="00A57FEF" w:rsidP="00A57FEF">
      <w:pPr>
        <w:tabs>
          <w:tab w:val="left" w:pos="71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FEF">
        <w:rPr>
          <w:rFonts w:ascii="Times New Roman" w:eastAsia="Calibri" w:hAnsi="Times New Roman" w:cs="Times New Roman"/>
          <w:sz w:val="28"/>
          <w:szCs w:val="28"/>
        </w:rPr>
        <w:t>З наказом ознайомлено</w:t>
      </w:r>
      <w:r w:rsidRPr="00A57FEF">
        <w:rPr>
          <w:rFonts w:ascii="Times New Roman" w:eastAsia="Calibri" w:hAnsi="Times New Roman" w:cs="Times New Roman"/>
          <w:sz w:val="28"/>
          <w:szCs w:val="28"/>
        </w:rPr>
        <w:tab/>
        <w:t>Н.</w:t>
      </w:r>
      <w:r w:rsidR="00050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EF">
        <w:rPr>
          <w:rFonts w:ascii="Times New Roman" w:eastAsia="Calibri" w:hAnsi="Times New Roman" w:cs="Times New Roman"/>
          <w:sz w:val="28"/>
          <w:szCs w:val="28"/>
        </w:rPr>
        <w:t>Савчук</w:t>
      </w:r>
    </w:p>
    <w:p w:rsidR="00A57FEF" w:rsidRPr="00A57FEF" w:rsidRDefault="00A57FEF" w:rsidP="00A57FEF">
      <w:pPr>
        <w:tabs>
          <w:tab w:val="left" w:pos="71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FEF">
        <w:rPr>
          <w:rFonts w:ascii="Times New Roman" w:eastAsia="Calibri" w:hAnsi="Times New Roman" w:cs="Times New Roman"/>
          <w:sz w:val="28"/>
          <w:szCs w:val="28"/>
        </w:rPr>
        <w:tab/>
        <w:t>М.</w:t>
      </w:r>
      <w:r w:rsidR="00050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EF">
        <w:rPr>
          <w:rFonts w:ascii="Times New Roman" w:eastAsia="Calibri" w:hAnsi="Times New Roman" w:cs="Times New Roman"/>
          <w:sz w:val="28"/>
          <w:szCs w:val="28"/>
        </w:rPr>
        <w:t>Савчук</w:t>
      </w:r>
    </w:p>
    <w:p w:rsidR="00A57FEF" w:rsidRPr="00A57FEF" w:rsidRDefault="00A57FEF" w:rsidP="00A57FEF">
      <w:pPr>
        <w:tabs>
          <w:tab w:val="left" w:pos="71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F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Н.</w:t>
      </w:r>
      <w:r w:rsidR="00050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EF">
        <w:rPr>
          <w:rFonts w:ascii="Times New Roman" w:eastAsia="Calibri" w:hAnsi="Times New Roman" w:cs="Times New Roman"/>
          <w:sz w:val="28"/>
          <w:szCs w:val="28"/>
        </w:rPr>
        <w:t>Проскурняк</w:t>
      </w:r>
    </w:p>
    <w:p w:rsidR="00A57FEF" w:rsidRPr="00A57FEF" w:rsidRDefault="00A57FEF" w:rsidP="00A57FEF">
      <w:pPr>
        <w:tabs>
          <w:tab w:val="left" w:pos="71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FEF">
        <w:rPr>
          <w:rFonts w:ascii="Times New Roman" w:eastAsia="Calibri" w:hAnsi="Times New Roman" w:cs="Times New Roman"/>
          <w:sz w:val="28"/>
          <w:szCs w:val="28"/>
        </w:rPr>
        <w:tab/>
        <w:t>Ж.</w:t>
      </w:r>
      <w:r w:rsidR="00050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EF">
        <w:rPr>
          <w:rFonts w:ascii="Times New Roman" w:eastAsia="Calibri" w:hAnsi="Times New Roman" w:cs="Times New Roman"/>
          <w:sz w:val="28"/>
          <w:szCs w:val="28"/>
        </w:rPr>
        <w:t>Шапка</w:t>
      </w:r>
    </w:p>
    <w:p w:rsidR="00A57FEF" w:rsidRPr="00A57FEF" w:rsidRDefault="00A57FEF" w:rsidP="00050343">
      <w:pPr>
        <w:tabs>
          <w:tab w:val="left" w:pos="71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F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О.</w:t>
      </w:r>
      <w:r w:rsidR="00050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FEF">
        <w:rPr>
          <w:rFonts w:ascii="Times New Roman" w:eastAsia="Calibri" w:hAnsi="Times New Roman" w:cs="Times New Roman"/>
          <w:sz w:val="28"/>
          <w:szCs w:val="28"/>
        </w:rPr>
        <w:t>Добренько</w:t>
      </w:r>
    </w:p>
    <w:p w:rsidR="00A57FEF" w:rsidRDefault="00050343" w:rsidP="00050343">
      <w:pPr>
        <w:tabs>
          <w:tab w:val="left" w:pos="7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І. Вірста</w:t>
      </w:r>
    </w:p>
    <w:p w:rsidR="00050343" w:rsidRPr="00A57FEF" w:rsidRDefault="00050343" w:rsidP="00050343">
      <w:pPr>
        <w:tabs>
          <w:tab w:val="left" w:pos="7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Р. Попович</w:t>
      </w:r>
    </w:p>
    <w:p w:rsidR="00F011F2" w:rsidRDefault="00F011F2"/>
    <w:sectPr w:rsidR="00F011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A52"/>
    <w:multiLevelType w:val="hybridMultilevel"/>
    <w:tmpl w:val="FFFFFFFF"/>
    <w:lvl w:ilvl="0" w:tplc="31FAA0EE">
      <w:numFmt w:val="bullet"/>
      <w:lvlText w:val="-"/>
      <w:lvlJc w:val="left"/>
      <w:pPr>
        <w:ind w:left="236" w:hanging="142"/>
      </w:pPr>
      <w:rPr>
        <w:rFonts w:ascii="Times New Roman" w:eastAsia="Times New Roman" w:hAnsi="Times New Roman" w:hint="default"/>
        <w:w w:val="100"/>
        <w:sz w:val="28"/>
      </w:rPr>
    </w:lvl>
    <w:lvl w:ilvl="1" w:tplc="5DAAC57A">
      <w:numFmt w:val="bullet"/>
      <w:lvlText w:val="•"/>
      <w:lvlJc w:val="left"/>
      <w:pPr>
        <w:ind w:left="1214" w:hanging="142"/>
      </w:pPr>
      <w:rPr>
        <w:rFonts w:hint="default"/>
      </w:rPr>
    </w:lvl>
    <w:lvl w:ilvl="2" w:tplc="92123C80">
      <w:numFmt w:val="bullet"/>
      <w:lvlText w:val="•"/>
      <w:lvlJc w:val="left"/>
      <w:pPr>
        <w:ind w:left="2189" w:hanging="142"/>
      </w:pPr>
      <w:rPr>
        <w:rFonts w:hint="default"/>
      </w:rPr>
    </w:lvl>
    <w:lvl w:ilvl="3" w:tplc="4DE021DE">
      <w:numFmt w:val="bullet"/>
      <w:lvlText w:val="•"/>
      <w:lvlJc w:val="left"/>
      <w:pPr>
        <w:ind w:left="3163" w:hanging="142"/>
      </w:pPr>
      <w:rPr>
        <w:rFonts w:hint="default"/>
      </w:rPr>
    </w:lvl>
    <w:lvl w:ilvl="4" w:tplc="CD7A481A">
      <w:numFmt w:val="bullet"/>
      <w:lvlText w:val="•"/>
      <w:lvlJc w:val="left"/>
      <w:pPr>
        <w:ind w:left="4138" w:hanging="142"/>
      </w:pPr>
      <w:rPr>
        <w:rFonts w:hint="default"/>
      </w:rPr>
    </w:lvl>
    <w:lvl w:ilvl="5" w:tplc="9FB21D8A">
      <w:numFmt w:val="bullet"/>
      <w:lvlText w:val="•"/>
      <w:lvlJc w:val="left"/>
      <w:pPr>
        <w:ind w:left="5113" w:hanging="142"/>
      </w:pPr>
      <w:rPr>
        <w:rFonts w:hint="default"/>
      </w:rPr>
    </w:lvl>
    <w:lvl w:ilvl="6" w:tplc="8488D6A6">
      <w:numFmt w:val="bullet"/>
      <w:lvlText w:val="•"/>
      <w:lvlJc w:val="left"/>
      <w:pPr>
        <w:ind w:left="6087" w:hanging="142"/>
      </w:pPr>
      <w:rPr>
        <w:rFonts w:hint="default"/>
      </w:rPr>
    </w:lvl>
    <w:lvl w:ilvl="7" w:tplc="34A4E360">
      <w:numFmt w:val="bullet"/>
      <w:lvlText w:val="•"/>
      <w:lvlJc w:val="left"/>
      <w:pPr>
        <w:ind w:left="7062" w:hanging="142"/>
      </w:pPr>
      <w:rPr>
        <w:rFonts w:hint="default"/>
      </w:rPr>
    </w:lvl>
    <w:lvl w:ilvl="8" w:tplc="8A541C3C">
      <w:numFmt w:val="bullet"/>
      <w:lvlText w:val="•"/>
      <w:lvlJc w:val="left"/>
      <w:pPr>
        <w:ind w:left="8037" w:hanging="142"/>
      </w:pPr>
      <w:rPr>
        <w:rFonts w:hint="default"/>
      </w:rPr>
    </w:lvl>
  </w:abstractNum>
  <w:abstractNum w:abstractNumId="1" w15:restartNumberingAfterBreak="0">
    <w:nsid w:val="465E445D"/>
    <w:multiLevelType w:val="hybridMultilevel"/>
    <w:tmpl w:val="FFFFFFFF"/>
    <w:lvl w:ilvl="0" w:tplc="D30ADEFE">
      <w:start w:val="1"/>
      <w:numFmt w:val="decimal"/>
      <w:lvlText w:val="%1)"/>
      <w:lvlJc w:val="left"/>
      <w:pPr>
        <w:ind w:left="236" w:hanging="3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7B2F2BE">
      <w:numFmt w:val="bullet"/>
      <w:lvlText w:val="•"/>
      <w:lvlJc w:val="left"/>
      <w:pPr>
        <w:ind w:left="1214" w:hanging="326"/>
      </w:pPr>
      <w:rPr>
        <w:rFonts w:hint="default"/>
      </w:rPr>
    </w:lvl>
    <w:lvl w:ilvl="2" w:tplc="24C629BC">
      <w:numFmt w:val="bullet"/>
      <w:lvlText w:val="•"/>
      <w:lvlJc w:val="left"/>
      <w:pPr>
        <w:ind w:left="2189" w:hanging="326"/>
      </w:pPr>
      <w:rPr>
        <w:rFonts w:hint="default"/>
      </w:rPr>
    </w:lvl>
    <w:lvl w:ilvl="3" w:tplc="66C65176">
      <w:numFmt w:val="bullet"/>
      <w:lvlText w:val="•"/>
      <w:lvlJc w:val="left"/>
      <w:pPr>
        <w:ind w:left="3163" w:hanging="326"/>
      </w:pPr>
      <w:rPr>
        <w:rFonts w:hint="default"/>
      </w:rPr>
    </w:lvl>
    <w:lvl w:ilvl="4" w:tplc="746825A0">
      <w:numFmt w:val="bullet"/>
      <w:lvlText w:val="•"/>
      <w:lvlJc w:val="left"/>
      <w:pPr>
        <w:ind w:left="4138" w:hanging="326"/>
      </w:pPr>
      <w:rPr>
        <w:rFonts w:hint="default"/>
      </w:rPr>
    </w:lvl>
    <w:lvl w:ilvl="5" w:tplc="CE9A6A7C">
      <w:numFmt w:val="bullet"/>
      <w:lvlText w:val="•"/>
      <w:lvlJc w:val="left"/>
      <w:pPr>
        <w:ind w:left="5113" w:hanging="326"/>
      </w:pPr>
      <w:rPr>
        <w:rFonts w:hint="default"/>
      </w:rPr>
    </w:lvl>
    <w:lvl w:ilvl="6" w:tplc="722A24A6">
      <w:numFmt w:val="bullet"/>
      <w:lvlText w:val="•"/>
      <w:lvlJc w:val="left"/>
      <w:pPr>
        <w:ind w:left="6087" w:hanging="326"/>
      </w:pPr>
      <w:rPr>
        <w:rFonts w:hint="default"/>
      </w:rPr>
    </w:lvl>
    <w:lvl w:ilvl="7" w:tplc="4BA46040">
      <w:numFmt w:val="bullet"/>
      <w:lvlText w:val="•"/>
      <w:lvlJc w:val="left"/>
      <w:pPr>
        <w:ind w:left="7062" w:hanging="326"/>
      </w:pPr>
      <w:rPr>
        <w:rFonts w:hint="default"/>
      </w:rPr>
    </w:lvl>
    <w:lvl w:ilvl="8" w:tplc="F126CD9A">
      <w:numFmt w:val="bullet"/>
      <w:lvlText w:val="•"/>
      <w:lvlJc w:val="left"/>
      <w:pPr>
        <w:ind w:left="8037" w:hanging="3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8C"/>
    <w:rsid w:val="00050343"/>
    <w:rsid w:val="001619E5"/>
    <w:rsid w:val="004104AD"/>
    <w:rsid w:val="0047537A"/>
    <w:rsid w:val="007B1BAB"/>
    <w:rsid w:val="00A57FEF"/>
    <w:rsid w:val="00D23C01"/>
    <w:rsid w:val="00EA4EAE"/>
    <w:rsid w:val="00F011F2"/>
    <w:rsid w:val="00F14CC2"/>
    <w:rsid w:val="00F65B8C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FDF98-BC57-4C27-98F3-ED165EB3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2024-02-06T10:30:00Z</dcterms:created>
  <dcterms:modified xsi:type="dcterms:W3CDTF">2024-02-06T10:30:00Z</dcterms:modified>
</cp:coreProperties>
</file>